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2548F" w14:textId="23434A48" w:rsidR="003E5FE9" w:rsidRDefault="003E5FE9" w:rsidP="002C43C9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</w:pPr>
    </w:p>
    <w:p w14:paraId="67855EE1" w14:textId="706DACAE" w:rsidR="002C43C9" w:rsidRPr="00115036" w:rsidRDefault="002C43C9" w:rsidP="00115036">
      <w:pPr>
        <w:shd w:val="clear" w:color="auto" w:fill="FFFFFF"/>
        <w:tabs>
          <w:tab w:val="num" w:pos="720"/>
        </w:tabs>
        <w:spacing w:after="0" w:line="240" w:lineRule="auto"/>
        <w:contextualSpacing/>
        <w:rPr>
          <w:sz w:val="24"/>
          <w:szCs w:val="24"/>
        </w:rPr>
      </w:pPr>
      <w:r w:rsidRPr="00115036">
        <w:rPr>
          <w:sz w:val="24"/>
          <w:szCs w:val="24"/>
        </w:rPr>
        <w:t>Background:</w:t>
      </w:r>
    </w:p>
    <w:p w14:paraId="27ECD605" w14:textId="7FE25639" w:rsidR="00115036" w:rsidRDefault="00115036" w:rsidP="00115036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FWS has been diligently working on an exchange for the past 7 years</w:t>
      </w:r>
    </w:p>
    <w:p w14:paraId="531E2152" w14:textId="5E3810E4" w:rsidR="002F43FE" w:rsidRPr="00115036" w:rsidRDefault="00115036" w:rsidP="00115036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B</w:t>
      </w:r>
      <w:r w:rsidRPr="00115036">
        <w:rPr>
          <w:rFonts w:ascii="Calibri" w:eastAsia="Times New Roman" w:hAnsi="Calibri" w:cs="Calibri"/>
          <w:color w:val="000000"/>
          <w:sz w:val="24"/>
          <w:szCs w:val="24"/>
        </w:rPr>
        <w:t>y policy</w:t>
      </w:r>
      <w:r>
        <w:rPr>
          <w:rFonts w:ascii="Calibri" w:eastAsia="Times New Roman" w:hAnsi="Calibri" w:cs="Calibri"/>
          <w:color w:val="000000"/>
          <w:sz w:val="24"/>
          <w:szCs w:val="24"/>
        </w:rPr>
        <w:t>, p</w:t>
      </w:r>
      <w:r w:rsidR="00241D17" w:rsidRPr="00241D17">
        <w:rPr>
          <w:rFonts w:ascii="Calibri" w:eastAsia="Times New Roman" w:hAnsi="Calibri" w:cs="Calibri"/>
          <w:color w:val="000000"/>
          <w:sz w:val="24"/>
          <w:szCs w:val="24"/>
        </w:rPr>
        <w:t>roperties should be of roughly equal monetary value</w:t>
      </w:r>
      <w:r w:rsidR="002F43FE"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</w:p>
    <w:p w14:paraId="5954410B" w14:textId="5FF8174F" w:rsidR="00241D17" w:rsidRPr="00115036" w:rsidRDefault="002F43FE" w:rsidP="00F04693">
      <w:pPr>
        <w:numPr>
          <w:ilvl w:val="1"/>
          <w:numId w:val="2"/>
        </w:numPr>
        <w:shd w:val="clear" w:color="auto" w:fill="FFFFFF"/>
        <w:spacing w:after="0" w:line="240" w:lineRule="auto"/>
        <w:contextualSpacing/>
        <w:rPr>
          <w:rFonts w:ascii="Calibri" w:eastAsia="Times New Roman" w:hAnsi="Calibri" w:cs="Calibri"/>
          <w:color w:val="000000"/>
          <w:sz w:val="24"/>
          <w:szCs w:val="24"/>
        </w:rPr>
      </w:pPr>
      <w:r w:rsidRPr="00115036">
        <w:rPr>
          <w:rFonts w:ascii="Calibri" w:eastAsia="Times New Roman" w:hAnsi="Calibri" w:cs="Calibri"/>
          <w:color w:val="000000"/>
          <w:sz w:val="24"/>
          <w:szCs w:val="24"/>
        </w:rPr>
        <w:t>T</w:t>
      </w:r>
      <w:r w:rsidR="00241D17" w:rsidRPr="00241D17">
        <w:rPr>
          <w:rFonts w:ascii="Calibri" w:eastAsia="Times New Roman" w:hAnsi="Calibri" w:cs="Calibri"/>
          <w:color w:val="000000"/>
          <w:sz w:val="24"/>
          <w:szCs w:val="24"/>
        </w:rPr>
        <w:t>he tract coming into FWS must be of greater ecological value</w:t>
      </w:r>
    </w:p>
    <w:p w14:paraId="20EEE966" w14:textId="0AAA531D" w:rsidR="00241D17" w:rsidRPr="00115036" w:rsidRDefault="00241D17" w:rsidP="00115036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Calibri" w:eastAsia="Times New Roman" w:hAnsi="Calibri" w:cs="Calibri"/>
          <w:color w:val="000000"/>
          <w:sz w:val="24"/>
          <w:szCs w:val="24"/>
        </w:rPr>
      </w:pPr>
      <w:r w:rsidRPr="00115036">
        <w:rPr>
          <w:rFonts w:ascii="Calibri" w:eastAsia="Times New Roman" w:hAnsi="Calibri" w:cs="Calibri"/>
          <w:color w:val="000000"/>
          <w:sz w:val="24"/>
          <w:szCs w:val="24"/>
        </w:rPr>
        <w:t>Pink House</w:t>
      </w:r>
      <w:r w:rsidRPr="00241D17">
        <w:rPr>
          <w:rFonts w:ascii="Calibri" w:eastAsia="Times New Roman" w:hAnsi="Calibri" w:cs="Calibri"/>
          <w:color w:val="000000"/>
          <w:sz w:val="24"/>
          <w:szCs w:val="24"/>
        </w:rPr>
        <w:t xml:space="preserve"> is appraised at $425,000</w:t>
      </w:r>
    </w:p>
    <w:p w14:paraId="6BF66BD9" w14:textId="50A62459" w:rsidR="00241D17" w:rsidRPr="00115036" w:rsidRDefault="00F04693" w:rsidP="00115036">
      <w:pPr>
        <w:numPr>
          <w:ilvl w:val="1"/>
          <w:numId w:val="2"/>
        </w:numPr>
        <w:shd w:val="clear" w:color="auto" w:fill="FFFFFF"/>
        <w:spacing w:after="0" w:line="240" w:lineRule="auto"/>
        <w:contextualSpacing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Only</w:t>
      </w:r>
      <w:r w:rsidR="003E5FE9"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</w:rPr>
        <w:t>~</w:t>
      </w:r>
      <w:r w:rsidR="003E5FE9" w:rsidRPr="00115036">
        <w:rPr>
          <w:rFonts w:ascii="Calibri" w:eastAsia="Times New Roman" w:hAnsi="Calibri" w:cs="Calibri"/>
          <w:color w:val="000000"/>
          <w:sz w:val="24"/>
          <w:szCs w:val="24"/>
        </w:rPr>
        <w:t>5</w:t>
      </w:r>
      <w:r w:rsidR="00241D17"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% 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of </w:t>
      </w:r>
      <w:r w:rsidR="00241D17" w:rsidRPr="00115036">
        <w:rPr>
          <w:rFonts w:ascii="Calibri" w:eastAsia="Times New Roman" w:hAnsi="Calibri" w:cs="Calibri"/>
          <w:color w:val="000000"/>
          <w:sz w:val="24"/>
          <w:szCs w:val="24"/>
        </w:rPr>
        <w:t>incoming properties in past 5 yrs fit within a suitable</w:t>
      </w:r>
      <w:r w:rsidR="002C43C9"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 exchange</w:t>
      </w:r>
      <w:r w:rsidR="00241D17"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 value </w:t>
      </w:r>
    </w:p>
    <w:p w14:paraId="18C676E7" w14:textId="5F4E9226" w:rsidR="002F43FE" w:rsidRPr="00115036" w:rsidRDefault="002F43FE" w:rsidP="0011503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 xml:space="preserve">Pink House </w:t>
      </w:r>
      <w:r w:rsidR="00085583" w:rsidRPr="00115036">
        <w:rPr>
          <w:sz w:val="24"/>
          <w:szCs w:val="24"/>
        </w:rPr>
        <w:t>may</w:t>
      </w:r>
      <w:r w:rsidRPr="00115036">
        <w:rPr>
          <w:sz w:val="24"/>
          <w:szCs w:val="24"/>
        </w:rPr>
        <w:t xml:space="preserve"> need a new appraisal – but only</w:t>
      </w:r>
      <w:r w:rsidR="002C43C9" w:rsidRPr="00115036">
        <w:rPr>
          <w:sz w:val="24"/>
          <w:szCs w:val="24"/>
        </w:rPr>
        <w:t xml:space="preserve"> if/when</w:t>
      </w:r>
      <w:r w:rsidRPr="00115036">
        <w:rPr>
          <w:sz w:val="24"/>
          <w:szCs w:val="24"/>
        </w:rPr>
        <w:t xml:space="preserve"> a</w:t>
      </w:r>
      <w:r w:rsidR="00115036">
        <w:rPr>
          <w:sz w:val="24"/>
          <w:szCs w:val="24"/>
        </w:rPr>
        <w:t xml:space="preserve"> suitable</w:t>
      </w:r>
      <w:r w:rsidRPr="00115036">
        <w:rPr>
          <w:sz w:val="24"/>
          <w:szCs w:val="24"/>
        </w:rPr>
        <w:t xml:space="preserve"> exchange parcel is identified</w:t>
      </w:r>
    </w:p>
    <w:p w14:paraId="19443CB8" w14:textId="78996375" w:rsidR="00085583" w:rsidRPr="00A16B65" w:rsidRDefault="00085583" w:rsidP="00115036">
      <w:pPr>
        <w:pStyle w:val="ListParagraph"/>
        <w:numPr>
          <w:ilvl w:val="1"/>
          <w:numId w:val="2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 xml:space="preserve">Meantime, we will pay the appraiser to perform a re-evaluation </w:t>
      </w:r>
      <w:r w:rsidRPr="00115036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to </w:t>
      </w:r>
      <w:r w:rsidR="00A16B65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assess whether</w:t>
      </w:r>
      <w:r w:rsidRPr="00115036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the current appraisal's conclusion </w:t>
      </w:r>
      <w:r w:rsidR="002C43C9" w:rsidRPr="00115036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remains </w:t>
      </w:r>
      <w:r w:rsidRPr="00115036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valid</w:t>
      </w:r>
    </w:p>
    <w:p w14:paraId="2F897C56" w14:textId="679BCFE7" w:rsidR="00A16B65" w:rsidRPr="00A16B65" w:rsidRDefault="00A16B65" w:rsidP="00A16B65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Calibri" w:eastAsia="Times New Roman" w:hAnsi="Calibri" w:cs="Calibri"/>
          <w:color w:val="000000"/>
          <w:sz w:val="24"/>
          <w:szCs w:val="24"/>
        </w:rPr>
      </w:pPr>
      <w:r w:rsidRPr="00115036">
        <w:rPr>
          <w:rFonts w:ascii="Calibri" w:eastAsia="Times New Roman" w:hAnsi="Calibri" w:cs="Calibri"/>
          <w:color w:val="000000"/>
          <w:sz w:val="24"/>
          <w:szCs w:val="24"/>
        </w:rPr>
        <w:t>Since we last spoke, we evaluated 2 additional parcels (ME, MA) – both were found not to be viable</w:t>
      </w:r>
    </w:p>
    <w:p w14:paraId="2CCE28C5" w14:textId="53172B14" w:rsidR="002F43FE" w:rsidRPr="00115036" w:rsidRDefault="00A16B65" w:rsidP="00115036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Further complication is that</w:t>
      </w:r>
      <w:r w:rsidR="00085583"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</w:rPr>
        <w:t>neither</w:t>
      </w:r>
      <w:r w:rsidR="00085583"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 restoration partner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nor STPH</w:t>
      </w:r>
      <w:r w:rsidR="00085583"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</w:rPr>
        <w:t>owns</w:t>
      </w:r>
      <w:r w:rsidR="00085583"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 land</w:t>
      </w:r>
      <w:r>
        <w:rPr>
          <w:rFonts w:ascii="Calibri" w:eastAsia="Times New Roman" w:hAnsi="Calibri" w:cs="Calibri"/>
          <w:color w:val="000000"/>
          <w:sz w:val="24"/>
          <w:szCs w:val="24"/>
        </w:rPr>
        <w:t>s to offer</w:t>
      </w:r>
    </w:p>
    <w:p w14:paraId="6C1EB1F1" w14:textId="59F0397E" w:rsidR="002C43C9" w:rsidRPr="00115036" w:rsidRDefault="002C43C9" w:rsidP="00115036">
      <w:pPr>
        <w:numPr>
          <w:ilvl w:val="1"/>
          <w:numId w:val="2"/>
        </w:numPr>
        <w:shd w:val="clear" w:color="auto" w:fill="FFFFFF"/>
        <w:spacing w:after="0" w:line="240" w:lineRule="auto"/>
        <w:contextualSpacing/>
        <w:rPr>
          <w:rFonts w:ascii="Calibri" w:eastAsia="Times New Roman" w:hAnsi="Calibri" w:cs="Calibri"/>
          <w:color w:val="000000"/>
          <w:sz w:val="24"/>
          <w:szCs w:val="24"/>
        </w:rPr>
      </w:pPr>
      <w:r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A future deal would require the restoration partner to purchase the land </w:t>
      </w:r>
      <w:r w:rsidR="00A16B65" w:rsidRPr="00115036">
        <w:rPr>
          <w:rFonts w:ascii="Calibri" w:eastAsia="Times New Roman" w:hAnsi="Calibri" w:cs="Calibri"/>
          <w:color w:val="000000"/>
          <w:sz w:val="24"/>
          <w:szCs w:val="24"/>
        </w:rPr>
        <w:t>coming</w:t>
      </w:r>
      <w:r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 into FWS, and then FWS would exchange directly with them</w:t>
      </w:r>
    </w:p>
    <w:p w14:paraId="27EAE8D5" w14:textId="4E8D52E8" w:rsidR="002C43C9" w:rsidRPr="00115036" w:rsidRDefault="00A16B65" w:rsidP="00115036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For all above reasons, i</w:t>
      </w:r>
      <w:r w:rsidR="002C43C9"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n general, the PH is </w:t>
      </w:r>
      <w:r w:rsidRPr="00F04693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not</w:t>
      </w:r>
      <w:r w:rsidR="002C43C9" w:rsidRPr="00F04693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 </w:t>
      </w:r>
      <w:r w:rsidR="002C43C9" w:rsidRPr="00115036">
        <w:rPr>
          <w:rFonts w:ascii="Calibri" w:eastAsia="Times New Roman" w:hAnsi="Calibri" w:cs="Calibri"/>
          <w:color w:val="000000"/>
          <w:sz w:val="24"/>
          <w:szCs w:val="24"/>
        </w:rPr>
        <w:t>a good candidate for an e</w:t>
      </w:r>
      <w:r w:rsidR="00115036" w:rsidRPr="00115036">
        <w:rPr>
          <w:rFonts w:ascii="Calibri" w:eastAsia="Times New Roman" w:hAnsi="Calibri" w:cs="Calibri"/>
          <w:color w:val="000000"/>
          <w:sz w:val="24"/>
          <w:szCs w:val="24"/>
        </w:rPr>
        <w:t>x</w:t>
      </w:r>
      <w:r w:rsidR="002C43C9" w:rsidRPr="00115036">
        <w:rPr>
          <w:rFonts w:ascii="Calibri" w:eastAsia="Times New Roman" w:hAnsi="Calibri" w:cs="Calibri"/>
          <w:color w:val="000000"/>
          <w:sz w:val="24"/>
          <w:szCs w:val="24"/>
        </w:rPr>
        <w:t>change</w:t>
      </w:r>
    </w:p>
    <w:p w14:paraId="4CC3451F" w14:textId="1616F45F" w:rsidR="00115036" w:rsidRPr="00A16B65" w:rsidRDefault="00115036" w:rsidP="0011503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>Ongoing FWS c</w:t>
      </w:r>
      <w:r w:rsidR="00241D17" w:rsidRPr="00115036">
        <w:rPr>
          <w:sz w:val="24"/>
          <w:szCs w:val="24"/>
        </w:rPr>
        <w:t xml:space="preserve">osts: </w:t>
      </w:r>
      <w:r w:rsidR="00241D17" w:rsidRPr="00115036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building maintenance, staff time and resources, plus FWS covers appraisal, title, surve</w:t>
      </w:r>
      <w:r w:rsidR="00A16B65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y, etc.</w:t>
      </w:r>
    </w:p>
    <w:p w14:paraId="09A9AEAA" w14:textId="4E82A142" w:rsidR="00A16B65" w:rsidRPr="00115036" w:rsidRDefault="00A16B65" w:rsidP="0011503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We have made a good faith effort and will continue to do so, but pursuing this strategy indefinitely is not sustainable.</w:t>
      </w:r>
    </w:p>
    <w:p w14:paraId="72DC2B0A" w14:textId="77777777" w:rsidR="00115036" w:rsidRPr="00115036" w:rsidRDefault="00115036" w:rsidP="00115036">
      <w:pPr>
        <w:pStyle w:val="ListParagraph"/>
        <w:spacing w:after="0"/>
        <w:rPr>
          <w:sz w:val="24"/>
          <w:szCs w:val="24"/>
        </w:rPr>
      </w:pPr>
    </w:p>
    <w:p w14:paraId="65568997" w14:textId="77777777" w:rsidR="00115036" w:rsidRPr="00115036" w:rsidRDefault="00115036" w:rsidP="00115036">
      <w:pPr>
        <w:spacing w:after="0"/>
        <w:contextualSpacing/>
        <w:rPr>
          <w:sz w:val="24"/>
          <w:szCs w:val="24"/>
        </w:rPr>
      </w:pPr>
      <w:r w:rsidRPr="00115036">
        <w:rPr>
          <w:sz w:val="24"/>
          <w:szCs w:val="24"/>
        </w:rPr>
        <w:t xml:space="preserve">Questions: </w:t>
      </w:r>
    </w:p>
    <w:p w14:paraId="2EEBF486" w14:textId="594EA195" w:rsidR="00115036" w:rsidRPr="00115036" w:rsidRDefault="00115036" w:rsidP="0011503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>K. Bovio: can the exchange parcel come from another state? CA?</w:t>
      </w:r>
    </w:p>
    <w:p w14:paraId="3899A43A" w14:textId="00936D51" w:rsidR="00115036" w:rsidRPr="00115036" w:rsidRDefault="00115036" w:rsidP="00115036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 xml:space="preserve">MH: No, preferably within the state, but given we’ve tried that without success to date, we’re also looking </w:t>
      </w:r>
      <w:r w:rsidR="00F04693">
        <w:rPr>
          <w:sz w:val="24"/>
          <w:szCs w:val="24"/>
        </w:rPr>
        <w:t xml:space="preserve">more broadly </w:t>
      </w:r>
      <w:r w:rsidRPr="00115036">
        <w:rPr>
          <w:sz w:val="24"/>
          <w:szCs w:val="24"/>
        </w:rPr>
        <w:t>within our FW</w:t>
      </w:r>
      <w:r w:rsidR="00A16B65">
        <w:rPr>
          <w:sz w:val="24"/>
          <w:szCs w:val="24"/>
        </w:rPr>
        <w:t>S</w:t>
      </w:r>
      <w:r w:rsidRPr="00115036">
        <w:rPr>
          <w:sz w:val="24"/>
          <w:szCs w:val="24"/>
        </w:rPr>
        <w:t xml:space="preserve"> region</w:t>
      </w:r>
    </w:p>
    <w:p w14:paraId="78030873" w14:textId="252BD7DD" w:rsidR="00115036" w:rsidRPr="00115036" w:rsidRDefault="00115036" w:rsidP="0011503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>K. Bovio: Could volunteers assist with maintenance /upkeep?</w:t>
      </w:r>
    </w:p>
    <w:p w14:paraId="1E04F6E1" w14:textId="56028406" w:rsidR="00115036" w:rsidRPr="00115036" w:rsidRDefault="00115036" w:rsidP="00115036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 xml:space="preserve">Willing to entertain for certain things, like grounds maintenance. But there are known contaminants issues in the building </w:t>
      </w:r>
      <w:r w:rsidR="00A16B65">
        <w:rPr>
          <w:sz w:val="24"/>
          <w:szCs w:val="24"/>
        </w:rPr>
        <w:t>s</w:t>
      </w:r>
      <w:r w:rsidRPr="00115036">
        <w:rPr>
          <w:sz w:val="24"/>
          <w:szCs w:val="24"/>
        </w:rPr>
        <w:t>o generally no</w:t>
      </w:r>
      <w:r w:rsidR="00A16B65">
        <w:rPr>
          <w:sz w:val="24"/>
          <w:szCs w:val="24"/>
        </w:rPr>
        <w:t>t suitable</w:t>
      </w:r>
      <w:r w:rsidRPr="00115036">
        <w:rPr>
          <w:sz w:val="24"/>
          <w:szCs w:val="24"/>
        </w:rPr>
        <w:t xml:space="preserve"> for other tasks (e.g., carpentry)</w:t>
      </w:r>
    </w:p>
    <w:p w14:paraId="67CC80B0" w14:textId="63B8F694" w:rsidR="00115036" w:rsidRPr="00115036" w:rsidRDefault="00115036" w:rsidP="0011503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>V. Coolidge: Was/could State Rep Kristin Kassner be invited?</w:t>
      </w:r>
    </w:p>
    <w:p w14:paraId="76A1636C" w14:textId="5BCF5BE7" w:rsidR="00115036" w:rsidRPr="00115036" w:rsidRDefault="00115036" w:rsidP="00115036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>LM-H: yes, just forwarded invite. MH will include in future discussions.</w:t>
      </w:r>
    </w:p>
    <w:p w14:paraId="13B62BDF" w14:textId="0D493CEC" w:rsidR="00115036" w:rsidRPr="00115036" w:rsidRDefault="00115036" w:rsidP="0011503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>K. Bovio: what is timeframe now?</w:t>
      </w:r>
    </w:p>
    <w:p w14:paraId="04EA8C9F" w14:textId="274E30AB" w:rsidR="00A16B65" w:rsidRPr="004C45B7" w:rsidRDefault="00115036" w:rsidP="00A16B65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 xml:space="preserve">MH: once we receive report of whether appraisal is valid – hopefully within 2 weeks – we will know more. If not valid and </w:t>
      </w:r>
      <w:r w:rsidR="00A16B65">
        <w:rPr>
          <w:sz w:val="24"/>
          <w:szCs w:val="24"/>
        </w:rPr>
        <w:t xml:space="preserve">a </w:t>
      </w:r>
      <w:r w:rsidRPr="00115036">
        <w:rPr>
          <w:sz w:val="24"/>
          <w:szCs w:val="24"/>
        </w:rPr>
        <w:t xml:space="preserve">new appraisal is required, need to get back together </w:t>
      </w:r>
      <w:r w:rsidR="00A16B65">
        <w:rPr>
          <w:sz w:val="24"/>
          <w:szCs w:val="24"/>
        </w:rPr>
        <w:t>and have</w:t>
      </w:r>
      <w:r w:rsidRPr="00115036">
        <w:rPr>
          <w:sz w:val="24"/>
          <w:szCs w:val="24"/>
        </w:rPr>
        <w:t xml:space="preserve"> a more difficult conservation</w:t>
      </w:r>
      <w:r w:rsidR="004C45B7">
        <w:rPr>
          <w:sz w:val="24"/>
          <w:szCs w:val="24"/>
        </w:rPr>
        <w:t xml:space="preserve"> on how to proceed</w:t>
      </w:r>
      <w:r w:rsidRPr="00115036">
        <w:rPr>
          <w:sz w:val="24"/>
          <w:szCs w:val="24"/>
        </w:rPr>
        <w:t xml:space="preserve">.  </w:t>
      </w:r>
    </w:p>
    <w:p w14:paraId="14CD7D86" w14:textId="2A552D7C" w:rsidR="00A16B65" w:rsidRDefault="00A16B65" w:rsidP="00A16B65">
      <w:pPr>
        <w:spacing w:after="0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2C30B49D" w14:textId="10ED17C6" w:rsidR="00115036" w:rsidRPr="00F327D0" w:rsidRDefault="004C45B7" w:rsidP="003E5FE9">
      <w:pPr>
        <w:rPr>
          <w:sz w:val="24"/>
          <w:szCs w:val="24"/>
        </w:rPr>
      </w:pPr>
      <w:r w:rsidRPr="00F327D0">
        <w:rPr>
          <w:sz w:val="24"/>
          <w:szCs w:val="24"/>
        </w:rPr>
        <w:t>MH: Other business: I’ll be in touch about a future groundbreaking to celebrate the $4M NFWF grant coming to our state and local partners for marsh restoration</w:t>
      </w:r>
      <w:r w:rsidR="00F327D0">
        <w:rPr>
          <w:sz w:val="24"/>
          <w:szCs w:val="24"/>
        </w:rPr>
        <w:t>.</w:t>
      </w:r>
      <w:r w:rsidRPr="00F327D0">
        <w:rPr>
          <w:sz w:val="24"/>
          <w:szCs w:val="24"/>
        </w:rPr>
        <w:t xml:space="preserve"> </w:t>
      </w:r>
    </w:p>
    <w:sectPr w:rsidR="00115036" w:rsidRPr="00F327D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4CF38" w14:textId="77777777" w:rsidR="00241D17" w:rsidRDefault="00241D17" w:rsidP="00241D17">
      <w:pPr>
        <w:spacing w:after="0" w:line="240" w:lineRule="auto"/>
      </w:pPr>
      <w:r>
        <w:separator/>
      </w:r>
    </w:p>
  </w:endnote>
  <w:endnote w:type="continuationSeparator" w:id="0">
    <w:p w14:paraId="2FA5C01E" w14:textId="77777777" w:rsidR="00241D17" w:rsidRDefault="00241D17" w:rsidP="00241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C494B" w14:textId="77777777" w:rsidR="00241D17" w:rsidRDefault="00241D17" w:rsidP="00241D17">
      <w:pPr>
        <w:spacing w:after="0" w:line="240" w:lineRule="auto"/>
      </w:pPr>
      <w:r>
        <w:separator/>
      </w:r>
    </w:p>
  </w:footnote>
  <w:footnote w:type="continuationSeparator" w:id="0">
    <w:p w14:paraId="7417873A" w14:textId="77777777" w:rsidR="00241D17" w:rsidRDefault="00241D17" w:rsidP="00241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B1181" w14:textId="7005575C" w:rsidR="00241D17" w:rsidRDefault="00241D17">
    <w:pPr>
      <w:pStyle w:val="Header"/>
      <w:rPr>
        <w:b/>
        <w:bCs/>
      </w:rPr>
    </w:pPr>
    <w:r w:rsidRPr="00A16B65">
      <w:rPr>
        <w:b/>
        <w:bCs/>
      </w:rPr>
      <w:t>Meeting to discuss Pink House</w:t>
    </w:r>
    <w:r w:rsidR="002C43C9" w:rsidRPr="00A16B65">
      <w:rPr>
        <w:b/>
        <w:bCs/>
      </w:rPr>
      <w:t xml:space="preserve"> updates</w:t>
    </w:r>
    <w:r w:rsidRPr="00A16B65">
      <w:rPr>
        <w:b/>
        <w:bCs/>
      </w:rPr>
      <w:t xml:space="preserve"> </w:t>
    </w:r>
  </w:p>
  <w:p w14:paraId="17F55D0F" w14:textId="0268A74A" w:rsidR="00F04693" w:rsidRPr="00F04693" w:rsidRDefault="00F04693">
    <w:pPr>
      <w:pStyle w:val="Header"/>
    </w:pPr>
    <w:r>
      <w:t>3.01.2023, 11:00</w:t>
    </w:r>
  </w:p>
  <w:p w14:paraId="18ADF644" w14:textId="5BC7BAEA" w:rsidR="00241D17" w:rsidRDefault="00A16B65">
    <w:pPr>
      <w:pStyle w:val="Header"/>
    </w:pPr>
    <w:r>
      <w:t xml:space="preserve">Present: USFWS (M. </w:t>
    </w:r>
    <w:r w:rsidR="00241D17">
      <w:t>Hillman</w:t>
    </w:r>
    <w:r>
      <w:t>,</w:t>
    </w:r>
    <w:r w:rsidR="00241D17">
      <w:t xml:space="preserve"> </w:t>
    </w:r>
    <w:r>
      <w:t xml:space="preserve">L. </w:t>
    </w:r>
    <w:r w:rsidR="00241D17">
      <w:t>Munroe-Hultman</w:t>
    </w:r>
    <w:r>
      <w:t>); Office of Congr. Moulton (K. Bovio); Office of Sen. Markey (L. Horsman); Office of State Sen. B. Tarr (V. Coolidge)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75B61"/>
    <w:multiLevelType w:val="multilevel"/>
    <w:tmpl w:val="D1148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935865"/>
    <w:multiLevelType w:val="multilevel"/>
    <w:tmpl w:val="AEBE1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0E4283"/>
    <w:multiLevelType w:val="hybridMultilevel"/>
    <w:tmpl w:val="9A66D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204652">
    <w:abstractNumId w:val="2"/>
  </w:num>
  <w:num w:numId="2" w16cid:durableId="1887639137">
    <w:abstractNumId w:val="1"/>
  </w:num>
  <w:num w:numId="3" w16cid:durableId="996768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D17"/>
    <w:rsid w:val="00085583"/>
    <w:rsid w:val="00115036"/>
    <w:rsid w:val="00241D17"/>
    <w:rsid w:val="002C43C9"/>
    <w:rsid w:val="002F43FE"/>
    <w:rsid w:val="003E5FE9"/>
    <w:rsid w:val="004C45B7"/>
    <w:rsid w:val="00534BF2"/>
    <w:rsid w:val="009E79FB"/>
    <w:rsid w:val="00A16B65"/>
    <w:rsid w:val="00D973C7"/>
    <w:rsid w:val="00F04693"/>
    <w:rsid w:val="00F3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0575A"/>
  <w15:chartTrackingRefBased/>
  <w15:docId w15:val="{65ED4EE6-4129-46C7-8819-2ACAF8273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1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1D17"/>
  </w:style>
  <w:style w:type="paragraph" w:styleId="Footer">
    <w:name w:val="footer"/>
    <w:basedOn w:val="Normal"/>
    <w:link w:val="FooterChar"/>
    <w:uiPriority w:val="99"/>
    <w:unhideWhenUsed/>
    <w:rsid w:val="00241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D17"/>
  </w:style>
  <w:style w:type="paragraph" w:styleId="ListParagraph">
    <w:name w:val="List Paragraph"/>
    <w:basedOn w:val="Normal"/>
    <w:uiPriority w:val="34"/>
    <w:qFormat/>
    <w:rsid w:val="00241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0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F41E484EF533498396BE3C291D364C" ma:contentTypeVersion="20" ma:contentTypeDescription="Create a new document." ma:contentTypeScope="" ma:versionID="9606082defc0686d95449eedd8af1d34">
  <xsd:schema xmlns:xsd="http://www.w3.org/2001/XMLSchema" xmlns:xs="http://www.w3.org/2001/XMLSchema" xmlns:p="http://schemas.microsoft.com/office/2006/metadata/properties" xmlns:ns2="7a3c4800-eacc-40cd-90f6-e0f5833c5cb3" xmlns:ns3="de85f5d2-5138-4e4f-8745-e7a874d46b2e" targetNamespace="http://schemas.microsoft.com/office/2006/metadata/properties" ma:root="true" ma:fieldsID="5384ac13e57b9065dae64cc662cdb2ce" ns2:_="" ns3:_="">
    <xsd:import namespace="7a3c4800-eacc-40cd-90f6-e0f5833c5cb3"/>
    <xsd:import namespace="de85f5d2-5138-4e4f-8745-e7a874d46b2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Comments" minOccurs="0"/>
                <xsd:element ref="ns3:Duedate" minOccurs="0"/>
                <xsd:element ref="ns3:Priority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c4800-eacc-40cd-90f6-e0f5833c5c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6c56719-c200-4aef-99eb-52a37419403a}" ma:internalName="TaxCatchAll" ma:showField="CatchAllData" ma:web="7a3c4800-eacc-40cd-90f6-e0f5833c5c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5f5d2-5138-4e4f-8745-e7a874d46b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Comments" ma:index="22" nillable="true" ma:displayName="Comments" ma:internalName="Comments">
      <xsd:simpleType>
        <xsd:restriction base="dms:Note">
          <xsd:maxLength value="255"/>
        </xsd:restriction>
      </xsd:simpleType>
    </xsd:element>
    <xsd:element name="Duedate" ma:index="23" nillable="true" ma:displayName="Due date" ma:format="DateOnly" ma:internalName="Duedate">
      <xsd:simpleType>
        <xsd:restriction base="dms:DateTime"/>
      </xsd:simpleType>
    </xsd:element>
    <xsd:element name="Priority" ma:index="24" nillable="true" ma:displayName="Status" ma:format="Dropdown" ma:internalName="Priorit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S"/>
                    <xsd:enumeration value="Refuges"/>
                    <xsd:enumeration value="MB"/>
                    <xsd:enumeration value="OLE"/>
                    <xsd:enumeration value="PRIORITY-Action Required!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3c4800-eacc-40cd-90f6-e0f5833c5cb3" xsi:nil="true"/>
    <Comments xmlns="de85f5d2-5138-4e4f-8745-e7a874d46b2e" xsi:nil="true"/>
    <Priority xmlns="de85f5d2-5138-4e4f-8745-e7a874d46b2e" xsi:nil="true"/>
    <lcf76f155ced4ddcb4097134ff3c332f xmlns="de85f5d2-5138-4e4f-8745-e7a874d46b2e">
      <Terms xmlns="http://schemas.microsoft.com/office/infopath/2007/PartnerControls"/>
    </lcf76f155ced4ddcb4097134ff3c332f>
    <Duedate xmlns="de85f5d2-5138-4e4f-8745-e7a874d46b2e" xsi:nil="true"/>
  </documentManagement>
</p:properties>
</file>

<file path=customXml/itemProps1.xml><?xml version="1.0" encoding="utf-8"?>
<ds:datastoreItem xmlns:ds="http://schemas.openxmlformats.org/officeDocument/2006/customXml" ds:itemID="{9EE4CC12-9127-4582-A16C-05045EB6F79E}"/>
</file>

<file path=customXml/itemProps2.xml><?xml version="1.0" encoding="utf-8"?>
<ds:datastoreItem xmlns:ds="http://schemas.openxmlformats.org/officeDocument/2006/customXml" ds:itemID="{F0F9A50F-E220-4A99-AE3C-878964FA09DA}"/>
</file>

<file path=customXml/itemProps3.xml><?xml version="1.0" encoding="utf-8"?>
<ds:datastoreItem xmlns:ds="http://schemas.openxmlformats.org/officeDocument/2006/customXml" ds:itemID="{E7B7008A-F3B7-4475-B9BD-B97585645F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Hillman, Matthew D</dc:creator>
  <cp:keywords/>
  <dc:description/>
  <cp:lastModifiedBy>Hillman, Matthew D</cp:lastModifiedBy>
  <cp:revision>3</cp:revision>
  <dcterms:created xsi:type="dcterms:W3CDTF">2023-03-01T15:23:00Z</dcterms:created>
  <dcterms:modified xsi:type="dcterms:W3CDTF">2023-03-01T17:11:00Z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0x01010017F41E484EF533498396BE3C291D364C</vt:lpwstr>
  </property>
</Properties>
</file>